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78E63" w14:textId="55674B84" w:rsidR="000021CD" w:rsidRPr="0012769A" w:rsidRDefault="08A0E4D8" w:rsidP="0012769A">
      <w:pPr>
        <w:spacing w:after="0" w:line="240" w:lineRule="auto"/>
        <w:jc w:val="center"/>
        <w:rPr>
          <w:sz w:val="24"/>
          <w:szCs w:val="24"/>
        </w:rPr>
      </w:pPr>
      <w:r w:rsidRPr="0012769A">
        <w:rPr>
          <w:sz w:val="24"/>
          <w:szCs w:val="24"/>
        </w:rPr>
        <w:t>AGENDA</w:t>
      </w:r>
    </w:p>
    <w:p w14:paraId="55532A55" w14:textId="09237688" w:rsidR="08A0E4D8" w:rsidRPr="0012769A" w:rsidRDefault="08A0E4D8" w:rsidP="0012769A">
      <w:pPr>
        <w:spacing w:after="0" w:line="240" w:lineRule="auto"/>
        <w:jc w:val="center"/>
        <w:rPr>
          <w:sz w:val="24"/>
          <w:szCs w:val="24"/>
        </w:rPr>
      </w:pPr>
      <w:r w:rsidRPr="0012769A">
        <w:rPr>
          <w:sz w:val="24"/>
          <w:szCs w:val="24"/>
        </w:rPr>
        <w:t>BOROUGH COUNCIL MEETING</w:t>
      </w:r>
    </w:p>
    <w:p w14:paraId="16A42907" w14:textId="6697979B" w:rsidR="4201A628" w:rsidRPr="0012769A" w:rsidRDefault="4201A628" w:rsidP="0012769A">
      <w:pPr>
        <w:spacing w:after="0" w:line="240" w:lineRule="auto"/>
        <w:jc w:val="center"/>
        <w:rPr>
          <w:sz w:val="24"/>
          <w:szCs w:val="24"/>
        </w:rPr>
      </w:pPr>
      <w:r w:rsidRPr="0012769A">
        <w:rPr>
          <w:sz w:val="24"/>
          <w:szCs w:val="24"/>
        </w:rPr>
        <w:t>Thursday,</w:t>
      </w:r>
      <w:r w:rsidR="4ADA1B56" w:rsidRPr="0012769A">
        <w:rPr>
          <w:sz w:val="24"/>
          <w:szCs w:val="24"/>
        </w:rPr>
        <w:t xml:space="preserve"> </w:t>
      </w:r>
      <w:r w:rsidR="6B9BB842" w:rsidRPr="0012769A">
        <w:rPr>
          <w:sz w:val="24"/>
          <w:szCs w:val="24"/>
        </w:rPr>
        <w:t>March 12</w:t>
      </w:r>
      <w:r w:rsidRPr="0012769A">
        <w:rPr>
          <w:sz w:val="24"/>
          <w:szCs w:val="24"/>
        </w:rPr>
        <w:t>, 2020</w:t>
      </w:r>
      <w:r w:rsidR="71747769" w:rsidRPr="0012769A">
        <w:rPr>
          <w:sz w:val="24"/>
          <w:szCs w:val="24"/>
        </w:rPr>
        <w:t xml:space="preserve"> @</w:t>
      </w:r>
      <w:r w:rsidRPr="0012769A">
        <w:rPr>
          <w:sz w:val="24"/>
          <w:szCs w:val="24"/>
        </w:rPr>
        <w:t>Borough Hall, 140 Main Street, Schwenksville, PA 19473</w:t>
      </w:r>
    </w:p>
    <w:p w14:paraId="0D04403D" w14:textId="53F86467" w:rsidR="2186A7ED" w:rsidRPr="0012769A" w:rsidRDefault="2186A7ED" w:rsidP="0012769A">
      <w:pPr>
        <w:spacing w:after="0" w:line="240" w:lineRule="auto"/>
        <w:jc w:val="center"/>
        <w:rPr>
          <w:sz w:val="24"/>
          <w:szCs w:val="24"/>
        </w:rPr>
      </w:pPr>
    </w:p>
    <w:p w14:paraId="3AE677F9" w14:textId="782DD14E" w:rsidR="7AE4289E" w:rsidRPr="0012769A" w:rsidRDefault="7AE4289E" w:rsidP="0012769A">
      <w:pPr>
        <w:spacing w:after="0" w:line="240" w:lineRule="auto"/>
        <w:rPr>
          <w:sz w:val="24"/>
          <w:szCs w:val="24"/>
        </w:rPr>
      </w:pPr>
      <w:r w:rsidRPr="0012769A">
        <w:rPr>
          <w:sz w:val="24"/>
          <w:szCs w:val="24"/>
        </w:rPr>
        <w:t>E</w:t>
      </w:r>
      <w:r w:rsidR="017AB633" w:rsidRPr="0012769A">
        <w:rPr>
          <w:sz w:val="24"/>
          <w:szCs w:val="24"/>
        </w:rPr>
        <w:t>xecutive Session – Legal Matters 6:30 AM</w:t>
      </w:r>
    </w:p>
    <w:p w14:paraId="31B185C6" w14:textId="48D8F836" w:rsidR="1A2DCE30" w:rsidRPr="0012769A" w:rsidRDefault="1A2DCE30" w:rsidP="0012769A">
      <w:pPr>
        <w:spacing w:line="240" w:lineRule="auto"/>
        <w:rPr>
          <w:b/>
          <w:bCs/>
          <w:sz w:val="24"/>
          <w:szCs w:val="24"/>
        </w:rPr>
      </w:pPr>
    </w:p>
    <w:p w14:paraId="1A3DADE0" w14:textId="7CE49340" w:rsidR="4201A628" w:rsidRPr="0012769A" w:rsidRDefault="4201A628" w:rsidP="0012769A">
      <w:pPr>
        <w:spacing w:line="240" w:lineRule="auto"/>
        <w:rPr>
          <w:b/>
          <w:bCs/>
          <w:sz w:val="24"/>
          <w:szCs w:val="24"/>
        </w:rPr>
      </w:pPr>
      <w:r w:rsidRPr="0012769A">
        <w:rPr>
          <w:b/>
          <w:bCs/>
          <w:sz w:val="24"/>
          <w:szCs w:val="24"/>
        </w:rPr>
        <w:t>CALL TO ORDER, ROLL CALL, SALUTE TO THE FLAG</w:t>
      </w:r>
    </w:p>
    <w:p w14:paraId="57BD21E8" w14:textId="1D56E1ED" w:rsidR="4201A628" w:rsidRPr="0012769A" w:rsidRDefault="4201A628" w:rsidP="0012769A">
      <w:pPr>
        <w:pStyle w:val="ListParagraph"/>
        <w:numPr>
          <w:ilvl w:val="0"/>
          <w:numId w:val="3"/>
        </w:numPr>
        <w:spacing w:line="240" w:lineRule="auto"/>
        <w:rPr>
          <w:rFonts w:eastAsiaTheme="minorEastAsia"/>
          <w:sz w:val="24"/>
          <w:szCs w:val="24"/>
        </w:rPr>
      </w:pPr>
      <w:r w:rsidRPr="0012769A">
        <w:rPr>
          <w:sz w:val="24"/>
          <w:szCs w:val="24"/>
        </w:rPr>
        <w:t>INFORMATIONAL ITEMS &amp; SPECIAL BUSINESS</w:t>
      </w:r>
    </w:p>
    <w:p w14:paraId="4C2372CC" w14:textId="346AB64E" w:rsidR="4201A628" w:rsidRPr="0012769A" w:rsidRDefault="4201A628" w:rsidP="0012769A">
      <w:pPr>
        <w:pStyle w:val="ListParagraph"/>
        <w:numPr>
          <w:ilvl w:val="1"/>
          <w:numId w:val="3"/>
        </w:numPr>
        <w:spacing w:line="240" w:lineRule="auto"/>
        <w:rPr>
          <w:sz w:val="24"/>
          <w:szCs w:val="24"/>
        </w:rPr>
      </w:pPr>
      <w:r w:rsidRPr="0012769A">
        <w:rPr>
          <w:sz w:val="24"/>
          <w:szCs w:val="24"/>
        </w:rPr>
        <w:t>MAYOR’S REPORT</w:t>
      </w:r>
    </w:p>
    <w:p w14:paraId="501A607A" w14:textId="798C8FC7" w:rsidR="4201A628" w:rsidRPr="0012769A" w:rsidRDefault="4201A628" w:rsidP="0012769A">
      <w:pPr>
        <w:pStyle w:val="ListParagraph"/>
        <w:numPr>
          <w:ilvl w:val="1"/>
          <w:numId w:val="3"/>
        </w:numPr>
        <w:spacing w:line="240" w:lineRule="auto"/>
        <w:rPr>
          <w:sz w:val="24"/>
          <w:szCs w:val="24"/>
        </w:rPr>
      </w:pPr>
      <w:r w:rsidRPr="0012769A">
        <w:rPr>
          <w:sz w:val="24"/>
          <w:szCs w:val="24"/>
        </w:rPr>
        <w:t>FIRE COMPANY/FIRE MARSHAL/EMC REPORT – Chris Melville</w:t>
      </w:r>
    </w:p>
    <w:p w14:paraId="6B03AB86" w14:textId="75B446F7" w:rsidR="4201A628" w:rsidRPr="0012769A" w:rsidRDefault="4201A628" w:rsidP="0012769A">
      <w:pPr>
        <w:pStyle w:val="ListParagraph"/>
        <w:numPr>
          <w:ilvl w:val="1"/>
          <w:numId w:val="3"/>
        </w:numPr>
        <w:spacing w:line="240" w:lineRule="auto"/>
        <w:rPr>
          <w:sz w:val="24"/>
          <w:szCs w:val="24"/>
        </w:rPr>
      </w:pPr>
      <w:r w:rsidRPr="0012769A">
        <w:rPr>
          <w:sz w:val="24"/>
          <w:szCs w:val="24"/>
        </w:rPr>
        <w:t xml:space="preserve">AMBULANCE REPORT </w:t>
      </w:r>
      <w:r w:rsidR="0BCED928" w:rsidRPr="0012769A">
        <w:rPr>
          <w:sz w:val="24"/>
          <w:szCs w:val="24"/>
        </w:rPr>
        <w:t>-Chris Melville</w:t>
      </w:r>
    </w:p>
    <w:p w14:paraId="670E531C" w14:textId="094558DD" w:rsidR="336DF972" w:rsidRPr="0012769A" w:rsidRDefault="336DF972" w:rsidP="0012769A">
      <w:pPr>
        <w:pStyle w:val="ListParagraph"/>
        <w:numPr>
          <w:ilvl w:val="1"/>
          <w:numId w:val="3"/>
        </w:numPr>
        <w:spacing w:line="240" w:lineRule="auto"/>
        <w:rPr>
          <w:rFonts w:eastAsiaTheme="minorEastAsia"/>
          <w:sz w:val="24"/>
          <w:szCs w:val="24"/>
        </w:rPr>
      </w:pPr>
      <w:r w:rsidRPr="0012769A">
        <w:rPr>
          <w:sz w:val="24"/>
          <w:szCs w:val="24"/>
        </w:rPr>
        <w:t xml:space="preserve"> </w:t>
      </w:r>
      <w:r w:rsidR="4201A628" w:rsidRPr="0012769A">
        <w:rPr>
          <w:sz w:val="24"/>
          <w:szCs w:val="24"/>
        </w:rPr>
        <w:t>MEETING ANNOUNCEMENTS – Council President</w:t>
      </w:r>
    </w:p>
    <w:p w14:paraId="20EEDECC" w14:textId="037D3070" w:rsidR="4201A628" w:rsidRPr="0012769A" w:rsidRDefault="4201A628" w:rsidP="0012769A">
      <w:pPr>
        <w:pStyle w:val="NoSpacing"/>
        <w:rPr>
          <w:b/>
          <w:bCs/>
          <w:sz w:val="24"/>
          <w:szCs w:val="24"/>
        </w:rPr>
      </w:pPr>
      <w:r w:rsidRPr="0012769A">
        <w:rPr>
          <w:b/>
          <w:bCs/>
          <w:sz w:val="24"/>
          <w:szCs w:val="24"/>
        </w:rPr>
        <w:t>PUBLIC FORUM</w:t>
      </w:r>
      <w:bookmarkStart w:id="0" w:name="_GoBack"/>
      <w:bookmarkEnd w:id="0"/>
    </w:p>
    <w:p w14:paraId="70D8883B" w14:textId="2A593028" w:rsidR="7C534D55" w:rsidRPr="0012769A" w:rsidRDefault="7C534D55" w:rsidP="0012769A">
      <w:pPr>
        <w:pStyle w:val="NoSpacing"/>
        <w:numPr>
          <w:ilvl w:val="0"/>
          <w:numId w:val="1"/>
        </w:numPr>
        <w:rPr>
          <w:rFonts w:eastAsiaTheme="minorEastAsia"/>
          <w:b/>
          <w:bCs/>
          <w:sz w:val="24"/>
          <w:szCs w:val="24"/>
        </w:rPr>
      </w:pPr>
      <w:r w:rsidRPr="0012769A">
        <w:rPr>
          <w:b/>
          <w:bCs/>
          <w:sz w:val="24"/>
          <w:szCs w:val="24"/>
        </w:rPr>
        <w:t>ENGINEER’S REPORT</w:t>
      </w:r>
    </w:p>
    <w:p w14:paraId="3968FD98" w14:textId="0A74A26A" w:rsidR="3EA8F284" w:rsidRPr="0012769A" w:rsidRDefault="3EA8F284" w:rsidP="0012769A">
      <w:pPr>
        <w:pStyle w:val="NoSpacing"/>
        <w:numPr>
          <w:ilvl w:val="1"/>
          <w:numId w:val="1"/>
        </w:numPr>
        <w:rPr>
          <w:rFonts w:eastAsiaTheme="minorEastAsia"/>
          <w:sz w:val="24"/>
          <w:szCs w:val="24"/>
        </w:rPr>
      </w:pPr>
      <w:r w:rsidRPr="0012769A">
        <w:rPr>
          <w:sz w:val="24"/>
          <w:szCs w:val="24"/>
        </w:rPr>
        <w:t>Project Updates</w:t>
      </w:r>
    </w:p>
    <w:p w14:paraId="47C5D28A" w14:textId="117B6D8F" w:rsidR="3EA8F284" w:rsidRPr="0012769A" w:rsidRDefault="3EA8F284" w:rsidP="0012769A">
      <w:pPr>
        <w:pStyle w:val="NoSpacing"/>
        <w:numPr>
          <w:ilvl w:val="1"/>
          <w:numId w:val="1"/>
        </w:numPr>
        <w:rPr>
          <w:rFonts w:eastAsiaTheme="minorEastAsia"/>
          <w:sz w:val="24"/>
          <w:szCs w:val="24"/>
        </w:rPr>
      </w:pPr>
      <w:r w:rsidRPr="0012769A">
        <w:rPr>
          <w:sz w:val="24"/>
          <w:szCs w:val="24"/>
        </w:rPr>
        <w:t>Centennial Street Stormwater Repair Update</w:t>
      </w:r>
    </w:p>
    <w:p w14:paraId="100FCC50" w14:textId="05C50725" w:rsidR="78ADAE83" w:rsidRPr="0012769A" w:rsidRDefault="78ADAE83" w:rsidP="0012769A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12769A">
        <w:rPr>
          <w:sz w:val="24"/>
          <w:szCs w:val="24"/>
        </w:rPr>
        <w:t>Follow up to Traffic Concerns</w:t>
      </w:r>
    </w:p>
    <w:p w14:paraId="2BCB5DFB" w14:textId="4E70B175" w:rsidR="5B060183" w:rsidRPr="0012769A" w:rsidRDefault="5B060183" w:rsidP="0012769A">
      <w:pPr>
        <w:pStyle w:val="NoSpacing"/>
        <w:ind w:left="720"/>
        <w:rPr>
          <w:sz w:val="24"/>
          <w:szCs w:val="24"/>
        </w:rPr>
      </w:pPr>
    </w:p>
    <w:p w14:paraId="3779E42D" w14:textId="72B2C3B0" w:rsidR="5FBD915F" w:rsidRPr="0012769A" w:rsidRDefault="5FBD915F" w:rsidP="0012769A">
      <w:pPr>
        <w:pStyle w:val="NoSpacing"/>
        <w:numPr>
          <w:ilvl w:val="0"/>
          <w:numId w:val="1"/>
        </w:numPr>
        <w:rPr>
          <w:rFonts w:eastAsiaTheme="minorEastAsia"/>
          <w:b/>
          <w:bCs/>
          <w:sz w:val="24"/>
          <w:szCs w:val="24"/>
        </w:rPr>
      </w:pPr>
      <w:r w:rsidRPr="0012769A">
        <w:rPr>
          <w:b/>
          <w:bCs/>
          <w:sz w:val="24"/>
          <w:szCs w:val="24"/>
        </w:rPr>
        <w:t>SOLICITOR’S REPORT</w:t>
      </w:r>
    </w:p>
    <w:p w14:paraId="42F67AEA" w14:textId="6B83CC64" w:rsidR="45067799" w:rsidRPr="0012769A" w:rsidRDefault="45067799" w:rsidP="0012769A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12769A">
        <w:rPr>
          <w:sz w:val="24"/>
          <w:szCs w:val="24"/>
        </w:rPr>
        <w:t>Ordinance No. 401- Road Restoration Ordinance Amendment</w:t>
      </w:r>
    </w:p>
    <w:p w14:paraId="768B9CE8" w14:textId="21E1C768" w:rsidR="535C7813" w:rsidRPr="0012769A" w:rsidRDefault="535C7813" w:rsidP="0012769A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12769A">
        <w:rPr>
          <w:sz w:val="24"/>
          <w:szCs w:val="24"/>
        </w:rPr>
        <w:t>63 Main Street Sewer Lateral “Y” Connection</w:t>
      </w:r>
    </w:p>
    <w:p w14:paraId="2358158E" w14:textId="0A9AFF67" w:rsidR="1A2DCE30" w:rsidRPr="0012769A" w:rsidRDefault="1A2DCE30" w:rsidP="0012769A">
      <w:pPr>
        <w:pStyle w:val="NoSpacing"/>
        <w:ind w:left="1080"/>
        <w:rPr>
          <w:sz w:val="24"/>
          <w:szCs w:val="24"/>
        </w:rPr>
      </w:pPr>
    </w:p>
    <w:p w14:paraId="449BD26C" w14:textId="04651FED" w:rsidR="46F33131" w:rsidRPr="0012769A" w:rsidRDefault="46F33131" w:rsidP="0012769A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12769A">
        <w:rPr>
          <w:b/>
          <w:bCs/>
          <w:sz w:val="24"/>
          <w:szCs w:val="24"/>
        </w:rPr>
        <w:t>ACTION ITEMS – MOTION'S, RESOLUTIONS, AUTHORIZATIONS</w:t>
      </w:r>
    </w:p>
    <w:p w14:paraId="132666AA" w14:textId="3B4B3FA9" w:rsidR="46F33131" w:rsidRPr="0012769A" w:rsidRDefault="46F33131" w:rsidP="0012769A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12769A">
        <w:rPr>
          <w:sz w:val="24"/>
          <w:szCs w:val="24"/>
        </w:rPr>
        <w:t xml:space="preserve">Approval of the </w:t>
      </w:r>
      <w:r w:rsidR="7A06C30F" w:rsidRPr="0012769A">
        <w:rPr>
          <w:sz w:val="24"/>
          <w:szCs w:val="24"/>
        </w:rPr>
        <w:t>February 13</w:t>
      </w:r>
      <w:r w:rsidRPr="0012769A">
        <w:rPr>
          <w:sz w:val="24"/>
          <w:szCs w:val="24"/>
        </w:rPr>
        <w:t>, 2020 Meeting Minutes</w:t>
      </w:r>
    </w:p>
    <w:p w14:paraId="32591620" w14:textId="278C16EA" w:rsidR="35173BFD" w:rsidRPr="0012769A" w:rsidRDefault="35173BFD" w:rsidP="0012769A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12769A">
        <w:rPr>
          <w:sz w:val="24"/>
          <w:szCs w:val="24"/>
        </w:rPr>
        <w:t>Correction to January 6, 2020 Organization Meeting Minutes to reflect appointment of Sarah Knickerbocker to Park and Recreation Board.</w:t>
      </w:r>
    </w:p>
    <w:p w14:paraId="785CC9DB" w14:textId="6C7BE07C" w:rsidR="46F33131" w:rsidRPr="0012769A" w:rsidRDefault="46F33131" w:rsidP="0012769A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12769A">
        <w:rPr>
          <w:sz w:val="24"/>
          <w:szCs w:val="24"/>
        </w:rPr>
        <w:t>Treasurer’s Report for month o</w:t>
      </w:r>
      <w:r w:rsidR="65CB4EFC" w:rsidRPr="0012769A">
        <w:rPr>
          <w:sz w:val="24"/>
          <w:szCs w:val="24"/>
        </w:rPr>
        <w:t>f February &amp;</w:t>
      </w:r>
      <w:r w:rsidRPr="0012769A">
        <w:rPr>
          <w:sz w:val="24"/>
          <w:szCs w:val="24"/>
        </w:rPr>
        <w:t xml:space="preserve"> Payment of </w:t>
      </w:r>
      <w:r w:rsidR="7E7CEEC5" w:rsidRPr="0012769A">
        <w:rPr>
          <w:sz w:val="24"/>
          <w:szCs w:val="24"/>
        </w:rPr>
        <w:t>March</w:t>
      </w:r>
      <w:r w:rsidRPr="0012769A">
        <w:rPr>
          <w:sz w:val="24"/>
          <w:szCs w:val="24"/>
        </w:rPr>
        <w:t xml:space="preserve"> Bills List</w:t>
      </w:r>
    </w:p>
    <w:p w14:paraId="7D8F8773" w14:textId="18E8DBE5" w:rsidR="6FC1C9A8" w:rsidRPr="0012769A" w:rsidRDefault="6FC1C9A8" w:rsidP="0012769A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12769A">
        <w:rPr>
          <w:sz w:val="24"/>
          <w:szCs w:val="24"/>
        </w:rPr>
        <w:t>Finance Report for the Month of February</w:t>
      </w:r>
    </w:p>
    <w:p w14:paraId="02C3DF61" w14:textId="1EA52339" w:rsidR="46F33131" w:rsidRPr="0012769A" w:rsidRDefault="46F33131" w:rsidP="0012769A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12769A">
        <w:rPr>
          <w:sz w:val="24"/>
          <w:szCs w:val="24"/>
        </w:rPr>
        <w:t>300 Main Street Renovation Project Action Items</w:t>
      </w:r>
    </w:p>
    <w:p w14:paraId="190A0549" w14:textId="1FDB12AC" w:rsidR="55306FFE" w:rsidRPr="0012769A" w:rsidRDefault="55306FFE" w:rsidP="0012769A">
      <w:pPr>
        <w:pStyle w:val="NoSpacing"/>
        <w:numPr>
          <w:ilvl w:val="2"/>
          <w:numId w:val="1"/>
        </w:numPr>
        <w:rPr>
          <w:rFonts w:eastAsiaTheme="minorEastAsia"/>
          <w:sz w:val="24"/>
          <w:szCs w:val="24"/>
        </w:rPr>
      </w:pPr>
      <w:r w:rsidRPr="0012769A">
        <w:rPr>
          <w:sz w:val="24"/>
          <w:szCs w:val="24"/>
        </w:rPr>
        <w:t>Approval of Change Orders #</w:t>
      </w:r>
      <w:r w:rsidR="0A15A595" w:rsidRPr="0012769A">
        <w:rPr>
          <w:sz w:val="24"/>
          <w:szCs w:val="24"/>
        </w:rPr>
        <w:t>5</w:t>
      </w:r>
      <w:r w:rsidR="4F5023C3" w:rsidRPr="0012769A">
        <w:rPr>
          <w:sz w:val="24"/>
          <w:szCs w:val="24"/>
        </w:rPr>
        <w:t>, 7, 8</w:t>
      </w:r>
      <w:r w:rsidR="665658F9" w:rsidRPr="0012769A">
        <w:rPr>
          <w:sz w:val="24"/>
          <w:szCs w:val="24"/>
        </w:rPr>
        <w:t xml:space="preserve"> </w:t>
      </w:r>
      <w:r w:rsidRPr="0012769A">
        <w:rPr>
          <w:sz w:val="24"/>
          <w:szCs w:val="24"/>
        </w:rPr>
        <w:t>(</w:t>
      </w:r>
      <w:r w:rsidR="2E090531" w:rsidRPr="0012769A">
        <w:rPr>
          <w:sz w:val="24"/>
          <w:szCs w:val="24"/>
        </w:rPr>
        <w:t>Knox Box, Color Change</w:t>
      </w:r>
      <w:r w:rsidR="2FEDDAFD" w:rsidRPr="0012769A">
        <w:rPr>
          <w:sz w:val="24"/>
          <w:szCs w:val="24"/>
        </w:rPr>
        <w:t xml:space="preserve"> from Green to Anodized Aluminum for Brake-bent and Fascia, &amp; </w:t>
      </w:r>
      <w:r w:rsidR="5ED87B76" w:rsidRPr="0012769A">
        <w:rPr>
          <w:sz w:val="24"/>
          <w:szCs w:val="24"/>
        </w:rPr>
        <w:t>Floor Drain)</w:t>
      </w:r>
      <w:r w:rsidR="2FEDDAFD" w:rsidRPr="0012769A">
        <w:rPr>
          <w:sz w:val="24"/>
          <w:szCs w:val="24"/>
        </w:rPr>
        <w:t xml:space="preserve"> </w:t>
      </w:r>
    </w:p>
    <w:p w14:paraId="5B4AE5D1" w14:textId="32B5ADA3" w:rsidR="7C8745F6" w:rsidRPr="0012769A" w:rsidRDefault="031750D3" w:rsidP="0012769A">
      <w:pPr>
        <w:pStyle w:val="NoSpacing"/>
        <w:numPr>
          <w:ilvl w:val="2"/>
          <w:numId w:val="1"/>
        </w:numPr>
        <w:rPr>
          <w:sz w:val="24"/>
          <w:szCs w:val="24"/>
        </w:rPr>
      </w:pPr>
      <w:r w:rsidRPr="0012769A">
        <w:rPr>
          <w:sz w:val="24"/>
          <w:szCs w:val="24"/>
        </w:rPr>
        <w:t>Cons</w:t>
      </w:r>
      <w:r w:rsidR="4210ABED" w:rsidRPr="0012769A">
        <w:rPr>
          <w:sz w:val="24"/>
          <w:szCs w:val="24"/>
        </w:rPr>
        <w:t>ideration/approval of Change Order #6- new doors, frames and hardware</w:t>
      </w:r>
      <w:r w:rsidR="0FB3160C" w:rsidRPr="0012769A">
        <w:rPr>
          <w:sz w:val="24"/>
          <w:szCs w:val="24"/>
        </w:rPr>
        <w:t>-</w:t>
      </w:r>
      <w:r w:rsidR="4210ABED" w:rsidRPr="0012769A">
        <w:rPr>
          <w:sz w:val="24"/>
          <w:szCs w:val="24"/>
        </w:rPr>
        <w:t xml:space="preserve"> $</w:t>
      </w:r>
      <w:r w:rsidR="2A0C1C83" w:rsidRPr="0012769A">
        <w:rPr>
          <w:sz w:val="24"/>
          <w:szCs w:val="24"/>
        </w:rPr>
        <w:t>12,044.08</w:t>
      </w:r>
    </w:p>
    <w:p w14:paraId="49772FA2" w14:textId="1D7E942F" w:rsidR="3035F140" w:rsidRPr="0012769A" w:rsidRDefault="3035F140" w:rsidP="0012769A">
      <w:pPr>
        <w:pStyle w:val="NoSpacing"/>
        <w:numPr>
          <w:ilvl w:val="2"/>
          <w:numId w:val="1"/>
        </w:numPr>
        <w:rPr>
          <w:sz w:val="24"/>
          <w:szCs w:val="24"/>
        </w:rPr>
      </w:pPr>
      <w:r w:rsidRPr="0012769A">
        <w:rPr>
          <w:sz w:val="24"/>
          <w:szCs w:val="24"/>
        </w:rPr>
        <w:t xml:space="preserve">Payment #2 for </w:t>
      </w:r>
      <w:proofErr w:type="spellStart"/>
      <w:r w:rsidRPr="0012769A">
        <w:rPr>
          <w:sz w:val="24"/>
          <w:szCs w:val="24"/>
        </w:rPr>
        <w:t>Uhrig</w:t>
      </w:r>
      <w:proofErr w:type="spellEnd"/>
      <w:r w:rsidRPr="0012769A">
        <w:rPr>
          <w:sz w:val="24"/>
          <w:szCs w:val="24"/>
        </w:rPr>
        <w:t xml:space="preserve"> </w:t>
      </w:r>
      <w:r w:rsidR="4C8F3D8E" w:rsidRPr="0012769A">
        <w:rPr>
          <w:sz w:val="24"/>
          <w:szCs w:val="24"/>
        </w:rPr>
        <w:t>in the amount of $34,215.30</w:t>
      </w:r>
    </w:p>
    <w:p w14:paraId="6D74D361" w14:textId="69834F26" w:rsidR="35B33BB3" w:rsidRPr="0012769A" w:rsidRDefault="35B33BB3" w:rsidP="0012769A">
      <w:pPr>
        <w:pStyle w:val="NoSpacing"/>
        <w:numPr>
          <w:ilvl w:val="1"/>
          <w:numId w:val="1"/>
        </w:numPr>
        <w:rPr>
          <w:rFonts w:eastAsiaTheme="minorEastAsia"/>
          <w:sz w:val="24"/>
          <w:szCs w:val="24"/>
        </w:rPr>
      </w:pPr>
      <w:r w:rsidRPr="0012769A">
        <w:rPr>
          <w:sz w:val="24"/>
          <w:szCs w:val="24"/>
        </w:rPr>
        <w:t>Resolution Number 2020-0</w:t>
      </w:r>
      <w:r w:rsidR="6684D64C" w:rsidRPr="0012769A">
        <w:rPr>
          <w:sz w:val="24"/>
          <w:szCs w:val="24"/>
        </w:rPr>
        <w:t>7</w:t>
      </w:r>
      <w:r w:rsidRPr="0012769A">
        <w:rPr>
          <w:sz w:val="24"/>
          <w:szCs w:val="24"/>
        </w:rPr>
        <w:t>: A Resolution Authorizing Submission of a</w:t>
      </w:r>
      <w:r w:rsidR="441075B3" w:rsidRPr="0012769A">
        <w:rPr>
          <w:sz w:val="24"/>
          <w:szCs w:val="24"/>
        </w:rPr>
        <w:t xml:space="preserve"> 2020 CDBG Grant</w:t>
      </w:r>
    </w:p>
    <w:p w14:paraId="0655F053" w14:textId="11256390" w:rsidR="4531BBFD" w:rsidRPr="0012769A" w:rsidRDefault="4531BBFD" w:rsidP="0012769A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12769A">
        <w:rPr>
          <w:sz w:val="24"/>
          <w:szCs w:val="24"/>
        </w:rPr>
        <w:t xml:space="preserve">Award of </w:t>
      </w:r>
      <w:r w:rsidR="32BBD256" w:rsidRPr="0012769A">
        <w:rPr>
          <w:sz w:val="24"/>
          <w:szCs w:val="24"/>
        </w:rPr>
        <w:t xml:space="preserve">Traffic </w:t>
      </w:r>
      <w:r w:rsidRPr="0012769A">
        <w:rPr>
          <w:sz w:val="24"/>
          <w:szCs w:val="24"/>
        </w:rPr>
        <w:t>Signal Maintenance Contract</w:t>
      </w:r>
    </w:p>
    <w:p w14:paraId="1712E613" w14:textId="232B198D" w:rsidR="65E45415" w:rsidRPr="0012769A" w:rsidRDefault="65E45415" w:rsidP="0012769A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12769A">
        <w:rPr>
          <w:sz w:val="24"/>
          <w:szCs w:val="24"/>
        </w:rPr>
        <w:t>Award of Landscaping Contract</w:t>
      </w:r>
    </w:p>
    <w:p w14:paraId="16EC7CA1" w14:textId="1E3D72A2" w:rsidR="1A2DCE30" w:rsidRPr="0012769A" w:rsidRDefault="1A2DCE30" w:rsidP="0012769A">
      <w:pPr>
        <w:pStyle w:val="NoSpacing"/>
        <w:ind w:left="1080" w:hanging="360"/>
        <w:rPr>
          <w:sz w:val="24"/>
          <w:szCs w:val="24"/>
        </w:rPr>
      </w:pPr>
    </w:p>
    <w:p w14:paraId="514DBF91" w14:textId="2D416348" w:rsidR="77B8286E" w:rsidRPr="0012769A" w:rsidRDefault="77B8286E" w:rsidP="0012769A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12769A">
        <w:rPr>
          <w:b/>
          <w:bCs/>
          <w:sz w:val="24"/>
          <w:szCs w:val="24"/>
        </w:rPr>
        <w:t xml:space="preserve">MANAGER’S REPORT- </w:t>
      </w:r>
      <w:r w:rsidR="4C962A09" w:rsidRPr="0012769A">
        <w:rPr>
          <w:b/>
          <w:bCs/>
          <w:sz w:val="24"/>
          <w:szCs w:val="24"/>
        </w:rPr>
        <w:t>No Report</w:t>
      </w:r>
    </w:p>
    <w:p w14:paraId="327A9FB4" w14:textId="4D448BC0" w:rsidR="118BC3EA" w:rsidRPr="0012769A" w:rsidRDefault="118BC3EA" w:rsidP="0012769A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12769A">
        <w:rPr>
          <w:b/>
          <w:bCs/>
          <w:sz w:val="24"/>
          <w:szCs w:val="24"/>
        </w:rPr>
        <w:t>COMMITTEE REPORTS</w:t>
      </w:r>
    </w:p>
    <w:p w14:paraId="64B04DD9" w14:textId="309442C8" w:rsidR="118BC3EA" w:rsidRPr="0012769A" w:rsidRDefault="118BC3EA" w:rsidP="0012769A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12769A">
        <w:rPr>
          <w:b/>
          <w:bCs/>
          <w:sz w:val="24"/>
          <w:szCs w:val="24"/>
        </w:rPr>
        <w:t>OTHER BUSINESS</w:t>
      </w:r>
    </w:p>
    <w:p w14:paraId="697F0E9D" w14:textId="0ECA7153" w:rsidR="13888C01" w:rsidRPr="0012769A" w:rsidRDefault="61DAECEC" w:rsidP="0012769A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12769A">
        <w:rPr>
          <w:sz w:val="24"/>
          <w:szCs w:val="24"/>
        </w:rPr>
        <w:t>Electric in the Park Needs</w:t>
      </w:r>
    </w:p>
    <w:p w14:paraId="0AE360D2" w14:textId="72561D20" w:rsidR="13888C01" w:rsidRPr="0012769A" w:rsidRDefault="13888C01" w:rsidP="0012769A">
      <w:pPr>
        <w:pStyle w:val="NoSpacing"/>
        <w:ind w:left="1080"/>
        <w:rPr>
          <w:sz w:val="24"/>
          <w:szCs w:val="24"/>
        </w:rPr>
      </w:pPr>
    </w:p>
    <w:p w14:paraId="6C8283F7" w14:textId="6CC0CD24" w:rsidR="118BC3EA" w:rsidRPr="0012769A" w:rsidRDefault="118BC3EA" w:rsidP="0012769A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12769A">
        <w:rPr>
          <w:b/>
          <w:bCs/>
          <w:sz w:val="24"/>
          <w:szCs w:val="24"/>
        </w:rPr>
        <w:t>ADJOURNMENT</w:t>
      </w:r>
    </w:p>
    <w:sectPr w:rsidR="118BC3EA" w:rsidRPr="0012769A" w:rsidSect="0012769A">
      <w:headerReference w:type="default" r:id="rId8"/>
      <w:footerReference w:type="default" r:id="rId9"/>
      <w:pgSz w:w="12240" w:h="15840" w:code="1"/>
      <w:pgMar w:top="432" w:right="864" w:bottom="432" w:left="1152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2A8CE9" w14:textId="77777777" w:rsidR="009E5CE9" w:rsidRDefault="009E5CE9">
      <w:pPr>
        <w:spacing w:after="0" w:line="240" w:lineRule="auto"/>
      </w:pPr>
      <w:r>
        <w:separator/>
      </w:r>
    </w:p>
  </w:endnote>
  <w:endnote w:type="continuationSeparator" w:id="0">
    <w:p w14:paraId="303101F4" w14:textId="77777777" w:rsidR="009E5CE9" w:rsidRDefault="009E5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6105"/>
      <w:gridCol w:w="236"/>
      <w:gridCol w:w="3120"/>
    </w:tblGrid>
    <w:tr w:rsidR="3B845A78" w14:paraId="4669DC88" w14:textId="77777777" w:rsidTr="3B845A78">
      <w:tc>
        <w:tcPr>
          <w:tcW w:w="6105" w:type="dxa"/>
        </w:tcPr>
        <w:p w14:paraId="3073ED13" w14:textId="5EE3B503" w:rsidR="3B845A78" w:rsidRDefault="3B845A78" w:rsidP="3B845A78">
          <w:pPr>
            <w:pStyle w:val="Header"/>
            <w:ind w:left="-115"/>
          </w:pPr>
          <w:r>
            <w:t>Next Planning Commission Meeting – March 5</w:t>
          </w:r>
        </w:p>
        <w:p w14:paraId="1CFCA9F0" w14:textId="328E5A3B" w:rsidR="3B845A78" w:rsidRDefault="3B845A78" w:rsidP="3B845A78">
          <w:pPr>
            <w:pStyle w:val="Header"/>
            <w:ind w:left="-115"/>
          </w:pPr>
          <w:r>
            <w:t>Next Borough Council Meeting – March 12</w:t>
          </w:r>
        </w:p>
      </w:tc>
      <w:tc>
        <w:tcPr>
          <w:tcW w:w="135" w:type="dxa"/>
        </w:tcPr>
        <w:p w14:paraId="56DBEB71" w14:textId="35A82C99" w:rsidR="3B845A78" w:rsidRDefault="3B845A78" w:rsidP="3B845A78">
          <w:pPr>
            <w:pStyle w:val="Header"/>
            <w:jc w:val="center"/>
          </w:pPr>
        </w:p>
      </w:tc>
      <w:tc>
        <w:tcPr>
          <w:tcW w:w="3120" w:type="dxa"/>
        </w:tcPr>
        <w:p w14:paraId="49EDFBE6" w14:textId="3B90C21E" w:rsidR="3B845A78" w:rsidRDefault="3B845A78" w:rsidP="3B845A78">
          <w:pPr>
            <w:pStyle w:val="Header"/>
            <w:ind w:right="-115"/>
            <w:jc w:val="right"/>
          </w:pPr>
        </w:p>
      </w:tc>
    </w:tr>
  </w:tbl>
  <w:p w14:paraId="0CBC738F" w14:textId="1789B270" w:rsidR="3B845A78" w:rsidRDefault="3B845A78" w:rsidP="3B845A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48B98C" w14:textId="77777777" w:rsidR="009E5CE9" w:rsidRDefault="009E5CE9">
      <w:pPr>
        <w:spacing w:after="0" w:line="240" w:lineRule="auto"/>
      </w:pPr>
      <w:r>
        <w:separator/>
      </w:r>
    </w:p>
  </w:footnote>
  <w:footnote w:type="continuationSeparator" w:id="0">
    <w:p w14:paraId="50C3E14F" w14:textId="77777777" w:rsidR="009E5CE9" w:rsidRDefault="009E5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B845A78" w14:paraId="445926B9" w14:textId="77777777" w:rsidTr="3B845A78">
      <w:tc>
        <w:tcPr>
          <w:tcW w:w="3120" w:type="dxa"/>
        </w:tcPr>
        <w:p w14:paraId="41977D0C" w14:textId="38A0222C" w:rsidR="3B845A78" w:rsidRDefault="3B845A78" w:rsidP="3B845A78">
          <w:pPr>
            <w:pStyle w:val="Header"/>
            <w:ind w:left="-115"/>
          </w:pPr>
        </w:p>
      </w:tc>
      <w:tc>
        <w:tcPr>
          <w:tcW w:w="3120" w:type="dxa"/>
        </w:tcPr>
        <w:p w14:paraId="3C79A4E0" w14:textId="6B50C6D7" w:rsidR="3B845A78" w:rsidRDefault="3B845A78" w:rsidP="3B845A78">
          <w:pPr>
            <w:pStyle w:val="Header"/>
            <w:jc w:val="center"/>
          </w:pPr>
        </w:p>
      </w:tc>
      <w:tc>
        <w:tcPr>
          <w:tcW w:w="3120" w:type="dxa"/>
        </w:tcPr>
        <w:p w14:paraId="66A164A8" w14:textId="70975B3F" w:rsidR="3B845A78" w:rsidRDefault="3B845A78" w:rsidP="3B845A78">
          <w:pPr>
            <w:pStyle w:val="Header"/>
            <w:ind w:right="-115"/>
            <w:jc w:val="right"/>
          </w:pPr>
        </w:p>
      </w:tc>
    </w:tr>
  </w:tbl>
  <w:p w14:paraId="40608BF7" w14:textId="1A5F991E" w:rsidR="3B845A78" w:rsidRDefault="3B845A78" w:rsidP="3B845A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43E30"/>
    <w:multiLevelType w:val="hybridMultilevel"/>
    <w:tmpl w:val="EA8CA102"/>
    <w:lvl w:ilvl="0" w:tplc="319EC380">
      <w:start w:val="2"/>
      <w:numFmt w:val="decimal"/>
      <w:lvlText w:val="%1."/>
      <w:lvlJc w:val="left"/>
      <w:pPr>
        <w:ind w:left="720" w:hanging="360"/>
      </w:pPr>
    </w:lvl>
    <w:lvl w:ilvl="1" w:tplc="BB809F8E">
      <w:start w:val="1"/>
      <w:numFmt w:val="lowerLetter"/>
      <w:lvlText w:val="%2."/>
      <w:lvlJc w:val="left"/>
      <w:pPr>
        <w:ind w:left="1440" w:hanging="360"/>
      </w:pPr>
    </w:lvl>
    <w:lvl w:ilvl="2" w:tplc="71648D5A">
      <w:start w:val="1"/>
      <w:numFmt w:val="lowerRoman"/>
      <w:lvlText w:val="%3."/>
      <w:lvlJc w:val="right"/>
      <w:pPr>
        <w:ind w:left="2160" w:hanging="180"/>
      </w:pPr>
    </w:lvl>
    <w:lvl w:ilvl="3" w:tplc="25BAB544">
      <w:start w:val="1"/>
      <w:numFmt w:val="decimal"/>
      <w:lvlText w:val="%4."/>
      <w:lvlJc w:val="left"/>
      <w:pPr>
        <w:ind w:left="2880" w:hanging="360"/>
      </w:pPr>
    </w:lvl>
    <w:lvl w:ilvl="4" w:tplc="65E68564">
      <w:start w:val="1"/>
      <w:numFmt w:val="lowerLetter"/>
      <w:lvlText w:val="%5."/>
      <w:lvlJc w:val="left"/>
      <w:pPr>
        <w:ind w:left="3600" w:hanging="360"/>
      </w:pPr>
    </w:lvl>
    <w:lvl w:ilvl="5" w:tplc="BF501532">
      <w:start w:val="1"/>
      <w:numFmt w:val="lowerRoman"/>
      <w:lvlText w:val="%6."/>
      <w:lvlJc w:val="right"/>
      <w:pPr>
        <w:ind w:left="4320" w:hanging="180"/>
      </w:pPr>
    </w:lvl>
    <w:lvl w:ilvl="6" w:tplc="A210B54E">
      <w:start w:val="1"/>
      <w:numFmt w:val="decimal"/>
      <w:lvlText w:val="%7."/>
      <w:lvlJc w:val="left"/>
      <w:pPr>
        <w:ind w:left="5040" w:hanging="360"/>
      </w:pPr>
    </w:lvl>
    <w:lvl w:ilvl="7" w:tplc="130E76B2">
      <w:start w:val="1"/>
      <w:numFmt w:val="lowerLetter"/>
      <w:lvlText w:val="%8."/>
      <w:lvlJc w:val="left"/>
      <w:pPr>
        <w:ind w:left="5760" w:hanging="360"/>
      </w:pPr>
    </w:lvl>
    <w:lvl w:ilvl="8" w:tplc="1354CD7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247A4"/>
    <w:multiLevelType w:val="hybridMultilevel"/>
    <w:tmpl w:val="3F668ABE"/>
    <w:lvl w:ilvl="0" w:tplc="294E01CA">
      <w:start w:val="1"/>
      <w:numFmt w:val="decimal"/>
      <w:lvlText w:val="%1)"/>
      <w:lvlJc w:val="left"/>
      <w:pPr>
        <w:ind w:left="720" w:hanging="360"/>
      </w:pPr>
    </w:lvl>
    <w:lvl w:ilvl="1" w:tplc="183C299A">
      <w:start w:val="1"/>
      <w:numFmt w:val="lowerLetter"/>
      <w:lvlText w:val="%2)"/>
      <w:lvlJc w:val="left"/>
      <w:pPr>
        <w:ind w:left="1440" w:hanging="360"/>
      </w:pPr>
    </w:lvl>
    <w:lvl w:ilvl="2" w:tplc="5D4EEF32">
      <w:start w:val="1"/>
      <w:numFmt w:val="lowerRoman"/>
      <w:lvlText w:val="%3)"/>
      <w:lvlJc w:val="right"/>
      <w:pPr>
        <w:ind w:left="2160" w:hanging="180"/>
      </w:pPr>
    </w:lvl>
    <w:lvl w:ilvl="3" w:tplc="DD6402D6">
      <w:start w:val="1"/>
      <w:numFmt w:val="decimal"/>
      <w:lvlText w:val="(%4)"/>
      <w:lvlJc w:val="left"/>
      <w:pPr>
        <w:ind w:left="2880" w:hanging="360"/>
      </w:pPr>
    </w:lvl>
    <w:lvl w:ilvl="4" w:tplc="4F141C24">
      <w:start w:val="1"/>
      <w:numFmt w:val="lowerLetter"/>
      <w:lvlText w:val="(%5)"/>
      <w:lvlJc w:val="left"/>
      <w:pPr>
        <w:ind w:left="3600" w:hanging="360"/>
      </w:pPr>
    </w:lvl>
    <w:lvl w:ilvl="5" w:tplc="EE2E02B2">
      <w:start w:val="1"/>
      <w:numFmt w:val="lowerRoman"/>
      <w:lvlText w:val="(%6)"/>
      <w:lvlJc w:val="right"/>
      <w:pPr>
        <w:ind w:left="4320" w:hanging="180"/>
      </w:pPr>
    </w:lvl>
    <w:lvl w:ilvl="6" w:tplc="ABB6F1F0">
      <w:start w:val="1"/>
      <w:numFmt w:val="decimal"/>
      <w:lvlText w:val="%7."/>
      <w:lvlJc w:val="left"/>
      <w:pPr>
        <w:ind w:left="5040" w:hanging="360"/>
      </w:pPr>
    </w:lvl>
    <w:lvl w:ilvl="7" w:tplc="46E89436">
      <w:start w:val="1"/>
      <w:numFmt w:val="lowerLetter"/>
      <w:lvlText w:val="%8."/>
      <w:lvlJc w:val="left"/>
      <w:pPr>
        <w:ind w:left="5760" w:hanging="360"/>
      </w:pPr>
    </w:lvl>
    <w:lvl w:ilvl="8" w:tplc="63342D64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FD1B7C"/>
    <w:multiLevelType w:val="hybridMultilevel"/>
    <w:tmpl w:val="552E399E"/>
    <w:lvl w:ilvl="0" w:tplc="D150888E">
      <w:start w:val="1"/>
      <w:numFmt w:val="decimal"/>
      <w:lvlText w:val="%1."/>
      <w:lvlJc w:val="left"/>
      <w:pPr>
        <w:ind w:left="720" w:hanging="360"/>
      </w:pPr>
    </w:lvl>
    <w:lvl w:ilvl="1" w:tplc="4B740CE0">
      <w:start w:val="1"/>
      <w:numFmt w:val="lowerLetter"/>
      <w:lvlText w:val="%2."/>
      <w:lvlJc w:val="left"/>
      <w:pPr>
        <w:ind w:left="1440" w:hanging="360"/>
      </w:pPr>
    </w:lvl>
    <w:lvl w:ilvl="2" w:tplc="64047642">
      <w:start w:val="1"/>
      <w:numFmt w:val="lowerRoman"/>
      <w:lvlText w:val="%3."/>
      <w:lvlJc w:val="right"/>
      <w:pPr>
        <w:ind w:left="2160" w:hanging="180"/>
      </w:pPr>
    </w:lvl>
    <w:lvl w:ilvl="3" w:tplc="5C324E3C">
      <w:start w:val="1"/>
      <w:numFmt w:val="decimal"/>
      <w:lvlText w:val="%4."/>
      <w:lvlJc w:val="left"/>
      <w:pPr>
        <w:ind w:left="2880" w:hanging="360"/>
      </w:pPr>
    </w:lvl>
    <w:lvl w:ilvl="4" w:tplc="BF801648">
      <w:start w:val="1"/>
      <w:numFmt w:val="lowerLetter"/>
      <w:lvlText w:val="%5."/>
      <w:lvlJc w:val="left"/>
      <w:pPr>
        <w:ind w:left="3600" w:hanging="360"/>
      </w:pPr>
    </w:lvl>
    <w:lvl w:ilvl="5" w:tplc="146E2EDA">
      <w:start w:val="1"/>
      <w:numFmt w:val="lowerRoman"/>
      <w:lvlText w:val="%6."/>
      <w:lvlJc w:val="right"/>
      <w:pPr>
        <w:ind w:left="4320" w:hanging="180"/>
      </w:pPr>
    </w:lvl>
    <w:lvl w:ilvl="6" w:tplc="A774858E">
      <w:start w:val="1"/>
      <w:numFmt w:val="decimal"/>
      <w:lvlText w:val="%7."/>
      <w:lvlJc w:val="left"/>
      <w:pPr>
        <w:ind w:left="5040" w:hanging="360"/>
      </w:pPr>
    </w:lvl>
    <w:lvl w:ilvl="7" w:tplc="093479A4">
      <w:start w:val="1"/>
      <w:numFmt w:val="lowerLetter"/>
      <w:lvlText w:val="%8."/>
      <w:lvlJc w:val="left"/>
      <w:pPr>
        <w:ind w:left="5760" w:hanging="360"/>
      </w:pPr>
    </w:lvl>
    <w:lvl w:ilvl="8" w:tplc="E4BA62A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4F2A3C"/>
    <w:multiLevelType w:val="hybridMultilevel"/>
    <w:tmpl w:val="17BAC288"/>
    <w:lvl w:ilvl="0" w:tplc="5CDA7890">
      <w:start w:val="1"/>
      <w:numFmt w:val="decimal"/>
      <w:lvlText w:val="%1."/>
      <w:lvlJc w:val="left"/>
      <w:pPr>
        <w:ind w:left="720" w:hanging="360"/>
      </w:pPr>
    </w:lvl>
    <w:lvl w:ilvl="1" w:tplc="A6BE414C">
      <w:start w:val="1"/>
      <w:numFmt w:val="lowerLetter"/>
      <w:lvlText w:val="%2."/>
      <w:lvlJc w:val="left"/>
      <w:pPr>
        <w:ind w:left="1440" w:hanging="360"/>
      </w:pPr>
    </w:lvl>
    <w:lvl w:ilvl="2" w:tplc="85489900">
      <w:start w:val="1"/>
      <w:numFmt w:val="lowerRoman"/>
      <w:lvlText w:val="%3."/>
      <w:lvlJc w:val="right"/>
      <w:pPr>
        <w:ind w:left="2160" w:hanging="180"/>
      </w:pPr>
    </w:lvl>
    <w:lvl w:ilvl="3" w:tplc="113A1B7C">
      <w:start w:val="1"/>
      <w:numFmt w:val="decimal"/>
      <w:lvlText w:val="%4."/>
      <w:lvlJc w:val="left"/>
      <w:pPr>
        <w:ind w:left="2880" w:hanging="360"/>
      </w:pPr>
    </w:lvl>
    <w:lvl w:ilvl="4" w:tplc="E04A038C">
      <w:start w:val="1"/>
      <w:numFmt w:val="lowerLetter"/>
      <w:lvlText w:val="%5."/>
      <w:lvlJc w:val="left"/>
      <w:pPr>
        <w:ind w:left="3600" w:hanging="360"/>
      </w:pPr>
    </w:lvl>
    <w:lvl w:ilvl="5" w:tplc="68EA6C94">
      <w:start w:val="1"/>
      <w:numFmt w:val="lowerRoman"/>
      <w:lvlText w:val="%6."/>
      <w:lvlJc w:val="right"/>
      <w:pPr>
        <w:ind w:left="4320" w:hanging="180"/>
      </w:pPr>
    </w:lvl>
    <w:lvl w:ilvl="6" w:tplc="DA50E7F4">
      <w:start w:val="1"/>
      <w:numFmt w:val="decimal"/>
      <w:lvlText w:val="%7."/>
      <w:lvlJc w:val="left"/>
      <w:pPr>
        <w:ind w:left="5040" w:hanging="360"/>
      </w:pPr>
    </w:lvl>
    <w:lvl w:ilvl="7" w:tplc="1B34EB14">
      <w:start w:val="1"/>
      <w:numFmt w:val="lowerLetter"/>
      <w:lvlText w:val="%8."/>
      <w:lvlJc w:val="left"/>
      <w:pPr>
        <w:ind w:left="5760" w:hanging="360"/>
      </w:pPr>
    </w:lvl>
    <w:lvl w:ilvl="8" w:tplc="F78EA0B2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DB3170"/>
    <w:multiLevelType w:val="hybridMultilevel"/>
    <w:tmpl w:val="A24CB4E2"/>
    <w:lvl w:ilvl="0" w:tplc="E68E9BB6">
      <w:start w:val="1"/>
      <w:numFmt w:val="decimal"/>
      <w:lvlText w:val="%1."/>
      <w:lvlJc w:val="left"/>
      <w:pPr>
        <w:ind w:left="720" w:hanging="360"/>
      </w:pPr>
    </w:lvl>
    <w:lvl w:ilvl="1" w:tplc="3008F584">
      <w:start w:val="1"/>
      <w:numFmt w:val="lowerLetter"/>
      <w:lvlText w:val="%2."/>
      <w:lvlJc w:val="left"/>
      <w:pPr>
        <w:ind w:left="1440" w:hanging="360"/>
      </w:pPr>
    </w:lvl>
    <w:lvl w:ilvl="2" w:tplc="4A1448B6">
      <w:start w:val="1"/>
      <w:numFmt w:val="lowerRoman"/>
      <w:lvlText w:val="%3."/>
      <w:lvlJc w:val="right"/>
      <w:pPr>
        <w:ind w:left="2160" w:hanging="180"/>
      </w:pPr>
    </w:lvl>
    <w:lvl w:ilvl="3" w:tplc="DF4ABB32">
      <w:start w:val="1"/>
      <w:numFmt w:val="decimal"/>
      <w:lvlText w:val="%4."/>
      <w:lvlJc w:val="left"/>
      <w:pPr>
        <w:ind w:left="2880" w:hanging="360"/>
      </w:pPr>
    </w:lvl>
    <w:lvl w:ilvl="4" w:tplc="F5C4F052">
      <w:start w:val="1"/>
      <w:numFmt w:val="lowerLetter"/>
      <w:lvlText w:val="%5."/>
      <w:lvlJc w:val="left"/>
      <w:pPr>
        <w:ind w:left="3600" w:hanging="360"/>
      </w:pPr>
    </w:lvl>
    <w:lvl w:ilvl="5" w:tplc="3C12FAF0">
      <w:start w:val="1"/>
      <w:numFmt w:val="lowerRoman"/>
      <w:lvlText w:val="%6."/>
      <w:lvlJc w:val="right"/>
      <w:pPr>
        <w:ind w:left="4320" w:hanging="180"/>
      </w:pPr>
    </w:lvl>
    <w:lvl w:ilvl="6" w:tplc="4BD6A460">
      <w:start w:val="1"/>
      <w:numFmt w:val="decimal"/>
      <w:lvlText w:val="%7."/>
      <w:lvlJc w:val="left"/>
      <w:pPr>
        <w:ind w:left="5040" w:hanging="360"/>
      </w:pPr>
    </w:lvl>
    <w:lvl w:ilvl="7" w:tplc="8E828CDE">
      <w:start w:val="1"/>
      <w:numFmt w:val="lowerLetter"/>
      <w:lvlText w:val="%8."/>
      <w:lvlJc w:val="left"/>
      <w:pPr>
        <w:ind w:left="5760" w:hanging="360"/>
      </w:pPr>
    </w:lvl>
    <w:lvl w:ilvl="8" w:tplc="AAFAC5E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AC489F"/>
    <w:rsid w:val="000021CD"/>
    <w:rsid w:val="0012769A"/>
    <w:rsid w:val="00969459"/>
    <w:rsid w:val="009E5CE9"/>
    <w:rsid w:val="01691DFB"/>
    <w:rsid w:val="017AB633"/>
    <w:rsid w:val="031750D3"/>
    <w:rsid w:val="032342BF"/>
    <w:rsid w:val="0358831A"/>
    <w:rsid w:val="039307C1"/>
    <w:rsid w:val="03C7D085"/>
    <w:rsid w:val="03D47836"/>
    <w:rsid w:val="04ACFCED"/>
    <w:rsid w:val="06001A73"/>
    <w:rsid w:val="06D03FF0"/>
    <w:rsid w:val="0809DAA0"/>
    <w:rsid w:val="08A0E4D8"/>
    <w:rsid w:val="0930612D"/>
    <w:rsid w:val="0A15A595"/>
    <w:rsid w:val="0A67A19D"/>
    <w:rsid w:val="0BCED928"/>
    <w:rsid w:val="0F26D75A"/>
    <w:rsid w:val="0F730596"/>
    <w:rsid w:val="0FB3160C"/>
    <w:rsid w:val="10E76F49"/>
    <w:rsid w:val="10E9F573"/>
    <w:rsid w:val="11322701"/>
    <w:rsid w:val="118BC3EA"/>
    <w:rsid w:val="11B03D58"/>
    <w:rsid w:val="12951305"/>
    <w:rsid w:val="1311A05D"/>
    <w:rsid w:val="13888C01"/>
    <w:rsid w:val="1594B0D4"/>
    <w:rsid w:val="15EF4A0E"/>
    <w:rsid w:val="1795C42A"/>
    <w:rsid w:val="1913321F"/>
    <w:rsid w:val="1A2DCE30"/>
    <w:rsid w:val="1E0341A5"/>
    <w:rsid w:val="1E6FAE80"/>
    <w:rsid w:val="1F048F7E"/>
    <w:rsid w:val="1FAFFDC2"/>
    <w:rsid w:val="1FB16B0B"/>
    <w:rsid w:val="201002FE"/>
    <w:rsid w:val="20ED010A"/>
    <w:rsid w:val="20FDBC03"/>
    <w:rsid w:val="2142E4C1"/>
    <w:rsid w:val="2186A7ED"/>
    <w:rsid w:val="21CA42F7"/>
    <w:rsid w:val="22495DF5"/>
    <w:rsid w:val="22ECA335"/>
    <w:rsid w:val="230DABDD"/>
    <w:rsid w:val="24183194"/>
    <w:rsid w:val="24FDBBA2"/>
    <w:rsid w:val="2513F7D5"/>
    <w:rsid w:val="256F51E3"/>
    <w:rsid w:val="25BDAAEC"/>
    <w:rsid w:val="25E65E72"/>
    <w:rsid w:val="26342337"/>
    <w:rsid w:val="2712BD9D"/>
    <w:rsid w:val="27719F92"/>
    <w:rsid w:val="27ECD7E1"/>
    <w:rsid w:val="28F09E8F"/>
    <w:rsid w:val="2925705E"/>
    <w:rsid w:val="2970047F"/>
    <w:rsid w:val="2997D19C"/>
    <w:rsid w:val="29AA1747"/>
    <w:rsid w:val="2A0C1C83"/>
    <w:rsid w:val="2A1D7F2B"/>
    <w:rsid w:val="2A3398FA"/>
    <w:rsid w:val="2AD033E4"/>
    <w:rsid w:val="2C0CBCE0"/>
    <w:rsid w:val="2E090531"/>
    <w:rsid w:val="2E228C1E"/>
    <w:rsid w:val="2F1957EB"/>
    <w:rsid w:val="2FEDDAFD"/>
    <w:rsid w:val="3035F140"/>
    <w:rsid w:val="30FE3602"/>
    <w:rsid w:val="318685C2"/>
    <w:rsid w:val="31A33055"/>
    <w:rsid w:val="31C43A49"/>
    <w:rsid w:val="3280B132"/>
    <w:rsid w:val="329E4173"/>
    <w:rsid w:val="32BBD256"/>
    <w:rsid w:val="32C9B59F"/>
    <w:rsid w:val="3344613B"/>
    <w:rsid w:val="336DF972"/>
    <w:rsid w:val="3439DAB9"/>
    <w:rsid w:val="34402AAA"/>
    <w:rsid w:val="347F009A"/>
    <w:rsid w:val="34BD253C"/>
    <w:rsid w:val="34D1C7AA"/>
    <w:rsid w:val="34D81606"/>
    <w:rsid w:val="34E7A13F"/>
    <w:rsid w:val="3514E464"/>
    <w:rsid w:val="35173BFD"/>
    <w:rsid w:val="35B33BB3"/>
    <w:rsid w:val="3AE60678"/>
    <w:rsid w:val="3B154B4F"/>
    <w:rsid w:val="3B845A78"/>
    <w:rsid w:val="3C08E467"/>
    <w:rsid w:val="3C45F7A4"/>
    <w:rsid w:val="3C523A4D"/>
    <w:rsid w:val="3C7DE605"/>
    <w:rsid w:val="3E6AEB97"/>
    <w:rsid w:val="3E8FCACE"/>
    <w:rsid w:val="3E9CCFDB"/>
    <w:rsid w:val="3EA8F284"/>
    <w:rsid w:val="3F1757FF"/>
    <w:rsid w:val="3F704C4C"/>
    <w:rsid w:val="3F9EEED4"/>
    <w:rsid w:val="409ADD06"/>
    <w:rsid w:val="40AD4DBC"/>
    <w:rsid w:val="4201A628"/>
    <w:rsid w:val="4210ABED"/>
    <w:rsid w:val="4242ACE3"/>
    <w:rsid w:val="437D409E"/>
    <w:rsid w:val="441075B3"/>
    <w:rsid w:val="450110D4"/>
    <w:rsid w:val="45067799"/>
    <w:rsid w:val="4531BBFD"/>
    <w:rsid w:val="463756EE"/>
    <w:rsid w:val="469805AD"/>
    <w:rsid w:val="46F33131"/>
    <w:rsid w:val="46F9BB63"/>
    <w:rsid w:val="4A2DDCED"/>
    <w:rsid w:val="4A3FF794"/>
    <w:rsid w:val="4A81B42C"/>
    <w:rsid w:val="4ADA1B56"/>
    <w:rsid w:val="4B0A23FF"/>
    <w:rsid w:val="4BC5536F"/>
    <w:rsid w:val="4BFC323C"/>
    <w:rsid w:val="4C651CA1"/>
    <w:rsid w:val="4C8F3D8E"/>
    <w:rsid w:val="4C962A09"/>
    <w:rsid w:val="4D698267"/>
    <w:rsid w:val="4D8DCF10"/>
    <w:rsid w:val="4DAA2166"/>
    <w:rsid w:val="4E41BDA4"/>
    <w:rsid w:val="4E673E20"/>
    <w:rsid w:val="4F5023C3"/>
    <w:rsid w:val="4FBA4297"/>
    <w:rsid w:val="4FEAB6D7"/>
    <w:rsid w:val="4FF34960"/>
    <w:rsid w:val="51E30A25"/>
    <w:rsid w:val="5219EC46"/>
    <w:rsid w:val="527296FD"/>
    <w:rsid w:val="5345ADCC"/>
    <w:rsid w:val="535C7813"/>
    <w:rsid w:val="54049F49"/>
    <w:rsid w:val="540B27A7"/>
    <w:rsid w:val="5447370C"/>
    <w:rsid w:val="5514DC19"/>
    <w:rsid w:val="55306FFE"/>
    <w:rsid w:val="559EE3F2"/>
    <w:rsid w:val="583E345F"/>
    <w:rsid w:val="5A2FF044"/>
    <w:rsid w:val="5A4526CE"/>
    <w:rsid w:val="5AAB78E7"/>
    <w:rsid w:val="5B060183"/>
    <w:rsid w:val="5B0F12CE"/>
    <w:rsid w:val="5BE875C7"/>
    <w:rsid w:val="5D0A9C31"/>
    <w:rsid w:val="5D0F8DE4"/>
    <w:rsid w:val="5D150342"/>
    <w:rsid w:val="5D4C7E00"/>
    <w:rsid w:val="5EA48606"/>
    <w:rsid w:val="5ED87B76"/>
    <w:rsid w:val="5F640AF5"/>
    <w:rsid w:val="5F8FB705"/>
    <w:rsid w:val="5FBD915F"/>
    <w:rsid w:val="61DAECEC"/>
    <w:rsid w:val="61E3E4FB"/>
    <w:rsid w:val="62027306"/>
    <w:rsid w:val="64720878"/>
    <w:rsid w:val="650F40F9"/>
    <w:rsid w:val="65CB4EFC"/>
    <w:rsid w:val="65E45415"/>
    <w:rsid w:val="65E93C39"/>
    <w:rsid w:val="66394225"/>
    <w:rsid w:val="665658F9"/>
    <w:rsid w:val="6684D64C"/>
    <w:rsid w:val="671C6C0C"/>
    <w:rsid w:val="6740DB38"/>
    <w:rsid w:val="6773263B"/>
    <w:rsid w:val="67AC608A"/>
    <w:rsid w:val="68212895"/>
    <w:rsid w:val="682247D5"/>
    <w:rsid w:val="68C9CCDC"/>
    <w:rsid w:val="6A229F14"/>
    <w:rsid w:val="6A27D264"/>
    <w:rsid w:val="6A617EAC"/>
    <w:rsid w:val="6A8CE47A"/>
    <w:rsid w:val="6B751C60"/>
    <w:rsid w:val="6B7737BF"/>
    <w:rsid w:val="6B9BB842"/>
    <w:rsid w:val="6C9BCABD"/>
    <w:rsid w:val="6D2782AE"/>
    <w:rsid w:val="6D7FB62A"/>
    <w:rsid w:val="6DC4064D"/>
    <w:rsid w:val="6DF7EF7F"/>
    <w:rsid w:val="6F336904"/>
    <w:rsid w:val="6FAD708A"/>
    <w:rsid w:val="6FC1C9A8"/>
    <w:rsid w:val="70EDD28E"/>
    <w:rsid w:val="7133E6BB"/>
    <w:rsid w:val="71747769"/>
    <w:rsid w:val="7197B9D5"/>
    <w:rsid w:val="71E9CA0D"/>
    <w:rsid w:val="72720E85"/>
    <w:rsid w:val="7373E43E"/>
    <w:rsid w:val="73D8124A"/>
    <w:rsid w:val="73F1E2EF"/>
    <w:rsid w:val="73F95706"/>
    <w:rsid w:val="741EAE3F"/>
    <w:rsid w:val="7478CABE"/>
    <w:rsid w:val="767D6F99"/>
    <w:rsid w:val="768DAE54"/>
    <w:rsid w:val="769D8FBD"/>
    <w:rsid w:val="77A5D1E1"/>
    <w:rsid w:val="77B8286E"/>
    <w:rsid w:val="783183C9"/>
    <w:rsid w:val="78ADAE83"/>
    <w:rsid w:val="7A06C30F"/>
    <w:rsid w:val="7A0D1AA0"/>
    <w:rsid w:val="7AAC489F"/>
    <w:rsid w:val="7AE4289E"/>
    <w:rsid w:val="7B153AF6"/>
    <w:rsid w:val="7C43AEAF"/>
    <w:rsid w:val="7C534D55"/>
    <w:rsid w:val="7C8745F6"/>
    <w:rsid w:val="7D18073E"/>
    <w:rsid w:val="7DD7C618"/>
    <w:rsid w:val="7E7CE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C48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Klepfer</dc:creator>
  <cp:lastModifiedBy>Anne</cp:lastModifiedBy>
  <cp:revision>2</cp:revision>
  <dcterms:created xsi:type="dcterms:W3CDTF">2020-03-06T19:34:00Z</dcterms:created>
  <dcterms:modified xsi:type="dcterms:W3CDTF">2020-03-06T19:34:00Z</dcterms:modified>
</cp:coreProperties>
</file>